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464BC0" wp14:editId="22D4C531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EE4" w:rsidRPr="005F1EE4" w:rsidRDefault="005F1EE4" w:rsidP="005F1EE4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F1EE4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F1EE4" w:rsidRPr="005F1EE4" w:rsidRDefault="00D070C5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«техника и технологии пищевых производств</w:t>
      </w:r>
      <w:r w:rsidR="005F1EE4" w:rsidRPr="005F1EE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A0255" w:rsidRDefault="00BA0255" w:rsidP="005F1EE4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  <w:r>
        <w:rPr>
          <w:rFonts w:ascii="Times New Roman" w:hAnsi="Times New Roman"/>
          <w:sz w:val="28"/>
          <w:szCs w:val="24"/>
        </w:rPr>
        <w:t xml:space="preserve"> </w:t>
      </w:r>
    </w:p>
    <w:p w:rsidR="008B6F35" w:rsidRDefault="008B6F35" w:rsidP="004F4198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6F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4F4198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выполнению контрольной работы</w:t>
      </w:r>
    </w:p>
    <w:p w:rsidR="005F1EE4" w:rsidRPr="005F1EE4" w:rsidRDefault="004F4198" w:rsidP="004F4198">
      <w:pPr>
        <w:keepNext/>
        <w:tabs>
          <w:tab w:val="left" w:pos="31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дисциплине «</w:t>
      </w:r>
      <w:r w:rsidR="00534C74">
        <w:rPr>
          <w:rFonts w:ascii="Times New Roman" w:eastAsia="Times New Roman" w:hAnsi="Times New Roman" w:cs="Times New Roman"/>
          <w:sz w:val="36"/>
          <w:szCs w:val="24"/>
          <w:lang w:eastAsia="ru-RU"/>
        </w:rPr>
        <w:t>Химия и биохимия вина</w:t>
      </w:r>
      <w:r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5F1EE4" w:rsidRPr="005F1EE4" w:rsidRDefault="005F1EE4" w:rsidP="004F4198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F1EE4" w:rsidRDefault="005F1EE4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A0255" w:rsidRDefault="00BA025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8B6F35" w:rsidRPr="005F1EE4" w:rsidRDefault="008B6F35" w:rsidP="005F1EE4">
      <w:pPr>
        <w:keepNext/>
        <w:spacing w:after="0" w:line="240" w:lineRule="auto"/>
        <w:ind w:right="15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F4198" w:rsidRDefault="004F4198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1EE4" w:rsidRPr="005F1EE4" w:rsidRDefault="005F1EE4" w:rsidP="005F1EE4">
      <w:pPr>
        <w:keepNext/>
        <w:spacing w:after="0" w:line="240" w:lineRule="auto"/>
        <w:ind w:right="15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Ростов-на-Дону</w:t>
      </w:r>
    </w:p>
    <w:p w:rsidR="005F1EE4" w:rsidRDefault="00D070C5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2024</w:t>
      </w:r>
      <w:r w:rsidR="005F1EE4" w:rsidRPr="005F1EE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Default="004F4198" w:rsidP="005F1EE4">
      <w:pPr>
        <w:spacing w:after="0" w:line="240" w:lineRule="auto"/>
        <w:ind w:left="2160" w:hanging="21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EE4" w:rsidRPr="00E8760E" w:rsidRDefault="005F1EE4" w:rsidP="0017075D">
      <w:pPr>
        <w:spacing w:after="0" w:line="240" w:lineRule="auto"/>
        <w:ind w:left="2160" w:hanging="21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</w:t>
      </w:r>
      <w:proofErr w:type="spellStart"/>
      <w:r w:rsidR="00534C74">
        <w:rPr>
          <w:rFonts w:ascii="Times New Roman" w:eastAsia="Times New Roman" w:hAnsi="Times New Roman" w:cs="Times New Roman"/>
          <w:sz w:val="28"/>
          <w:szCs w:val="28"/>
          <w:lang w:eastAsia="ru-RU"/>
        </w:rPr>
        <w:t>к.т.н</w:t>
      </w:r>
      <w:proofErr w:type="spellEnd"/>
      <w:r w:rsidR="0053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доцент </w:t>
      </w:r>
      <w:proofErr w:type="spellStart"/>
      <w:r w:rsidR="00534C74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Шумская</w:t>
      </w:r>
      <w:proofErr w:type="spellEnd"/>
      <w:r w:rsidR="0053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</w:t>
      </w:r>
      <w:r w:rsidR="00170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07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к.т.н., Тупольских Т.И., </w:t>
      </w:r>
      <w:proofErr w:type="spellStart"/>
      <w:r w:rsidR="00D070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ст.преп</w:t>
      </w:r>
      <w:proofErr w:type="spellEnd"/>
      <w:r w:rsidR="00D070C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Дорошенко В.А.</w:t>
      </w:r>
      <w:r w:rsidR="00170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F1EE4" w:rsidRPr="00E8760E" w:rsidRDefault="005F1EE4" w:rsidP="005F1E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EE4" w:rsidRPr="00E8760E" w:rsidRDefault="00D549CF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Методические указания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выполнению </w:t>
      </w:r>
      <w:r w:rsidR="00B13F95" w:rsidRPr="00E8760E">
        <w:rPr>
          <w:rFonts w:ascii="Times New Roman" w:hAnsi="Times New Roman"/>
          <w:sz w:val="28"/>
          <w:szCs w:val="24"/>
        </w:rPr>
        <w:t xml:space="preserve">контрольной 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 по дисциплине «</w:t>
      </w:r>
      <w:r w:rsidR="00534C74">
        <w:rPr>
          <w:rFonts w:ascii="Times New Roman" w:eastAsia="Times New Roman" w:hAnsi="Times New Roman" w:cs="Times New Roman"/>
          <w:sz w:val="28"/>
          <w:szCs w:val="24"/>
          <w:lang w:eastAsia="ru-RU"/>
        </w:rPr>
        <w:t>Химия и биохимия вина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». ДГТУ, г. Ростов-на-Дону, 20</w:t>
      </w:r>
      <w:r w:rsidR="00D070C5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="005F1EE4"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</w:t>
      </w:r>
    </w:p>
    <w:p w:rsidR="004F4198" w:rsidRPr="00E8760E" w:rsidRDefault="008B6F3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методических указаниях изложены 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рекомендации по изучению основных вопросов темы, требования к 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структуре,</w:t>
      </w:r>
      <w:r w:rsidR="004F4198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содержанию и оформлению</w:t>
      </w:r>
      <w:r w:rsidR="00CC16CD" w:rsidRPr="00E8760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контрольной работы.</w:t>
      </w:r>
    </w:p>
    <w:p w:rsidR="00BA0255" w:rsidRPr="00E8760E" w:rsidRDefault="00BA0255" w:rsidP="004F4198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Предназначено для обучающихся (</w:t>
      </w:r>
      <w:r w:rsidR="00D070C5">
        <w:rPr>
          <w:rFonts w:ascii="Times New Roman" w:eastAsia="Times New Roman" w:hAnsi="Times New Roman" w:cs="Times New Roman"/>
          <w:sz w:val="28"/>
          <w:szCs w:val="24"/>
          <w:lang w:eastAsia="ru-RU"/>
        </w:rPr>
        <w:t>заочной формы обучения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для направления </w:t>
      </w:r>
      <w:r w:rsidR="00D070C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подготовки</w:t>
      </w: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</w:t>
      </w:r>
      <w:r w:rsidR="00534C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19.03.01 </w:t>
      </w:r>
      <w:r w:rsidR="00534C74" w:rsidRPr="00534C74">
        <w:rPr>
          <w:rFonts w:ascii="Times New Roman" w:eastAsia="Times New Roman" w:hAnsi="Times New Roman" w:cs="Times New Roman"/>
          <w:sz w:val="28"/>
          <w:szCs w:val="24"/>
          <w:lang w:eastAsia="ru-RU"/>
        </w:rPr>
        <w:t>Технологические процессы и оборудование бродильных производств и виноделия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F1EE4" w:rsidRPr="00E8760E" w:rsidRDefault="005F1EE4" w:rsidP="005F1EE4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B13F95" w:rsidRPr="00E8760E" w:rsidRDefault="00B13F95" w:rsidP="00B13F95">
      <w:pPr>
        <w:widowControl w:val="0"/>
        <w:autoSpaceDE w:val="0"/>
        <w:autoSpaceDN w:val="0"/>
        <w:adjustRightInd w:val="0"/>
        <w:spacing w:before="180"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8760E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="00D070C5">
        <w:rPr>
          <w:rFonts w:ascii="Times New Roman" w:eastAsia="Times New Roman" w:hAnsi="Times New Roman" w:cs="Times New Roman"/>
          <w:sz w:val="28"/>
          <w:szCs w:val="24"/>
          <w:lang w:eastAsia="ru-RU"/>
        </w:rPr>
        <w:t>Тупольских Татьяна Ильинична</w:t>
      </w:r>
    </w:p>
    <w:p w:rsidR="00B13F95" w:rsidRPr="00E8760E" w:rsidRDefault="00B13F95" w:rsidP="00E8760E">
      <w:pPr>
        <w:widowControl w:val="0"/>
        <w:autoSpaceDE w:val="0"/>
        <w:autoSpaceDN w:val="0"/>
        <w:adjustRightInd w:val="0"/>
        <w:spacing w:after="0" w:line="240" w:lineRule="auto"/>
        <w:ind w:firstLine="354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8760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Pr="005F1EE4" w:rsidRDefault="005F1EE4" w:rsidP="005F1EE4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sym w:font="Symbol" w:char="F0E3"/>
      </w:r>
      <w:r w:rsidRPr="005F1EE4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</w:t>
      </w:r>
      <w:r w:rsidRPr="005F1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ДГТУ</w:t>
      </w:r>
      <w:r w:rsidR="00D070C5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, 2024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  <w:t xml:space="preserve">г. </w:t>
      </w: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5F1EE4" w:rsidRDefault="005F1EE4" w:rsidP="005F1EE4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both"/>
        <w:rPr>
          <w:rFonts w:ascii="Times New Roman" w:eastAsia="Times New Roman" w:hAnsi="Times New Roman" w:cs="Times New Roman"/>
          <w:spacing w:val="20"/>
          <w:sz w:val="28"/>
          <w:szCs w:val="24"/>
          <w:lang w:eastAsia="ru-RU"/>
        </w:rPr>
      </w:pPr>
    </w:p>
    <w:p w:rsidR="00E8760E" w:rsidRDefault="00E8760E">
      <w:pP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br w:type="page"/>
      </w:r>
    </w:p>
    <w:p w:rsidR="00BA0255" w:rsidRPr="00BA0255" w:rsidRDefault="00BA0255" w:rsidP="00BA0255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A025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lastRenderedPageBreak/>
        <w:t>Введение</w:t>
      </w:r>
    </w:p>
    <w:p w:rsidR="008B6F35" w:rsidRDefault="008B6F3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контрольной работы</w:t>
      </w:r>
    </w:p>
    <w:p w:rsidR="00D61C9B" w:rsidRPr="00D61C9B" w:rsidRDefault="00D61C9B" w:rsidP="00D61C9B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61C9B">
        <w:rPr>
          <w:rFonts w:ascii="Times New Roman" w:eastAsia="Times New Roman" w:hAnsi="Times New Roman" w:cs="Times New Roman"/>
          <w:sz w:val="24"/>
          <w:szCs w:val="28"/>
          <w:lang w:eastAsia="ru-RU"/>
        </w:rPr>
        <w:t>Цель выполнения контрольной работы по дисциплине "</w:t>
      </w:r>
      <w:r w:rsidR="00534C74">
        <w:rPr>
          <w:rFonts w:ascii="Times New Roman" w:eastAsia="Times New Roman" w:hAnsi="Times New Roman" w:cs="Times New Roman"/>
          <w:sz w:val="24"/>
          <w:szCs w:val="28"/>
          <w:lang w:eastAsia="ru-RU"/>
        </w:rPr>
        <w:t>Химия и биохимия вина</w:t>
      </w:r>
      <w:r w:rsidRPr="00D61C9B">
        <w:rPr>
          <w:rFonts w:ascii="Times New Roman" w:eastAsia="Times New Roman" w:hAnsi="Times New Roman" w:cs="Times New Roman"/>
          <w:sz w:val="24"/>
          <w:szCs w:val="28"/>
          <w:lang w:eastAsia="ru-RU"/>
        </w:rPr>
        <w:t>" заключается в том, чтобы студент:</w:t>
      </w:r>
    </w:p>
    <w:p w:rsidR="00534C74" w:rsidRDefault="00534C74" w:rsidP="00D61C9B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34C74">
        <w:rPr>
          <w:rFonts w:ascii="Times New Roman" w:eastAsia="Times New Roman" w:hAnsi="Times New Roman" w:cs="Times New Roman"/>
          <w:sz w:val="24"/>
          <w:szCs w:val="28"/>
          <w:lang w:eastAsia="ru-RU"/>
        </w:rPr>
        <w:t>Определение и анализ ключевых компонентов вина (сахаров, кислот, спиртов, фенольных соединений и др.), их взаимодействий и влияния на вкусовые и ароматические характеристики вина</w:t>
      </w:r>
    </w:p>
    <w:p w:rsidR="00130E8C" w:rsidRDefault="00130E8C" w:rsidP="00D61C9B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30E8C">
        <w:rPr>
          <w:rFonts w:ascii="Times New Roman" w:eastAsia="Times New Roman" w:hAnsi="Times New Roman" w:cs="Times New Roman"/>
          <w:sz w:val="24"/>
          <w:szCs w:val="28"/>
          <w:lang w:eastAsia="ru-RU"/>
        </w:rPr>
        <w:t>Освоение основных химических и биохимических реакций, таких как спиртовое и яблочно-молочное брожение, понимание роли дрожжей и бактерий в формировании конечного продукта.</w:t>
      </w:r>
    </w:p>
    <w:p w:rsidR="00D61C9B" w:rsidRDefault="00130E8C" w:rsidP="00D61C9B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30E8C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Разбор процессов старения, окисления и воздействия различных факторов на качество вина, а также понимание роли антиоксидантов и фенольных соединений.</w:t>
      </w:r>
    </w:p>
    <w:p w:rsidR="00130E8C" w:rsidRDefault="00130E8C" w:rsidP="00D61C9B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30E8C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Применение методов расчета и анализа для определения концентраций компонентов вина, титруемой кислотности, содержания спиртов и других параметров.</w:t>
      </w:r>
    </w:p>
    <w:p w:rsidR="00130E8C" w:rsidRPr="00D61C9B" w:rsidRDefault="00130E8C" w:rsidP="00D61C9B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30E8C">
        <w:rPr>
          <w:rFonts w:ascii="Times New Roman" w:eastAsia="Times New Roman" w:hAnsi="Times New Roman" w:cs="Times New Roman"/>
          <w:sz w:val="24"/>
          <w:szCs w:val="28"/>
          <w:lang w:eastAsia="ru-RU"/>
        </w:rPr>
        <w:t>Умение применять теоретические знания для оценки качества вина и поиска решений для предотвращения его порчи.</w:t>
      </w:r>
    </w:p>
    <w:p w:rsidR="00A834FD" w:rsidRPr="00D61C9B" w:rsidRDefault="00A834FD" w:rsidP="00D61C9B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Структура контрольной работы</w:t>
      </w:r>
    </w:p>
    <w:p w:rsidR="00A834FD" w:rsidRDefault="00A834F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B6F35" w:rsidRPr="00BF5EC5" w:rsidRDefault="00BF5EC5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BF5EC5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все вопросы студент должен дать правильные ответы на основе изучения рекомендуемой литературы и местных материалов сельскохозяйственных предприятий. Контрольная работа должна быть написана грамотно, с последовательным изложением материала, разборчивым почерком и хорошо оформлена. Каждый ответ должен следовать непосредственно после вопроса в той последовательности, в какой они обозначены в таблице. Менять нумерацию вопросов запрещается.</w:t>
      </w: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контрольной работы</w:t>
      </w:r>
    </w:p>
    <w:p w:rsidR="00A834FD" w:rsidRDefault="00A834FD" w:rsidP="00BF5EC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B6F35" w:rsidRDefault="00BF5EC5" w:rsidP="00BF5EC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F5EC5">
        <w:rPr>
          <w:rFonts w:ascii="Times New Roman" w:eastAsia="Times New Roman" w:hAnsi="Times New Roman" w:cs="Times New Roman"/>
          <w:sz w:val="24"/>
          <w:szCs w:val="28"/>
          <w:lang w:eastAsia="ru-RU"/>
        </w:rPr>
        <w:t>Общий объем контрольной работы не должен превышать 15-20 страниц. Выполняется контрольная работа на машинописной бумаге формата А4 на одной стороне листа. Допускается выполнение контрольной работы рукописно в ученической тетради (18 листов).</w:t>
      </w:r>
    </w:p>
    <w:p w:rsidR="00A834FD" w:rsidRPr="00BF5EC5" w:rsidRDefault="00A834FD" w:rsidP="00BF5EC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B6F35" w:rsidRPr="008B6F35" w:rsidRDefault="00CC16CD" w:rsidP="008B6F3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работы</w:t>
      </w:r>
      <w:r w:rsidR="008B6F35" w:rsidRPr="008B6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B3861" w:rsidRDefault="00BF5EC5" w:rsidP="00BF5EC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F5EC5">
        <w:rPr>
          <w:rFonts w:ascii="Times New Roman" w:eastAsia="Times New Roman" w:hAnsi="Times New Roman" w:cs="Times New Roman"/>
          <w:sz w:val="24"/>
          <w:szCs w:val="28"/>
          <w:lang w:eastAsia="ru-RU"/>
        </w:rPr>
        <w:t>Необходимо строго соблюдать общие требования к контрольным работам. Писать следует грамотно и разборчиво, а содержание ответов на поставленные вопросы должно быть четким, кратким и конкретным. В связи с этим материал нужно излагать логично и последовательно, не допуская механического переписывания текста учебника.</w:t>
      </w:r>
      <w:r w:rsidRPr="00BF5EC5">
        <w:rPr>
          <w:sz w:val="20"/>
        </w:rPr>
        <w:t xml:space="preserve"> </w:t>
      </w:r>
      <w:r w:rsidRPr="00BF5E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конце помещают список использованной литературы, после чего автор ставит свою подпись и дату окончания написания работы. Библиографический список следует привести </w:t>
      </w:r>
      <w:r w:rsidR="00A834FD" w:rsidRPr="00BF5EC5">
        <w:rPr>
          <w:rFonts w:ascii="Times New Roman" w:eastAsia="Times New Roman" w:hAnsi="Times New Roman" w:cs="Times New Roman"/>
          <w:sz w:val="24"/>
          <w:szCs w:val="28"/>
          <w:lang w:eastAsia="ru-RU"/>
        </w:rPr>
        <w:t>в соответствии с работой</w:t>
      </w:r>
      <w:r w:rsidRPr="00BF5EC5">
        <w:rPr>
          <w:rFonts w:ascii="Times New Roman" w:eastAsia="Times New Roman" w:hAnsi="Times New Roman" w:cs="Times New Roman"/>
          <w:sz w:val="24"/>
          <w:szCs w:val="28"/>
          <w:lang w:eastAsia="ru-RU"/>
        </w:rPr>
        <w:t>. Библиографический список следует привести в соответствии с ГОСТом 7.1-2003 «Библиографическая запись. Библиографическое описание: общие требования и правила составления». Литературные источники в списке использованной литературы располагаются в алфавитном порядке по сквозной нумерации. Указы, постановления Правительства располагаются в начале списка, далее указывается нормативная документация (ГОСТы, СанПиНы и т.д.). В качестве примера можно использовать рекомендуемый список литературы методических указаний.</w:t>
      </w:r>
    </w:p>
    <w:p w:rsidR="00A834FD" w:rsidRPr="00BF5EC5" w:rsidRDefault="00A834FD" w:rsidP="00BF5EC5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CB3861" w:rsidRPr="008B6F35" w:rsidRDefault="00CB3861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A834FD" w:rsidRDefault="00A834FD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834FD" w:rsidRDefault="00D070C5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70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Студенты, обучающиеся заочно или дистанционно, по данной дисциплине выполняют одну контрольную работу. В неё включено </w:t>
      </w:r>
      <w:r w:rsidR="00C9047F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D070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вопросов из разных разделов дисциплины, которые помещены в прилагаемой ниже таблице. В таблице приводится 100 вариантов контрольных работ. Перечень вопросов для контрольной работы помещен после таблицы. Студент выбирает номера вопросов по двум последним цифрам своего учебного шифра. Например, при шифре 06268 нужно </w:t>
      </w:r>
      <w:r w:rsidRPr="00D070C5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найти в первом вертикальном столбце таблицы предпоследнюю цифру шифра – 6, а в первой горизонтальной строке последнюю цифру шифра – 8. В клетке таблицы, находящейся на месте пересечения столбца 8 и строки 6 указаны номера вопросов контрольной работы. В данном случае это следующие номера: 8, 23, 35, 57, 74.</w:t>
      </w:r>
    </w:p>
    <w:p w:rsidR="00D070C5" w:rsidRPr="00D070C5" w:rsidRDefault="00D070C5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070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CB3861" w:rsidRPr="008B6F35" w:rsidRDefault="00BF5EC5" w:rsidP="00CB3861">
      <w:pPr>
        <w:widowControl w:val="0"/>
        <w:autoSpaceDE w:val="0"/>
        <w:autoSpaceDN w:val="0"/>
        <w:adjustRightInd w:val="0"/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CB3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ематика контрольных работ </w:t>
      </w:r>
    </w:p>
    <w:p w:rsidR="00130E8C" w:rsidRP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Охарактеризуйте основные компоненты винограда, которые влияют на вкус и качество вина: сахара, кислоты, вода, минеральные вещества, фенольные соединения.</w:t>
      </w:r>
      <w:r w:rsidR="00E55A02">
        <w:rPr>
          <w:color w:val="000000"/>
        </w:rPr>
        <w:t xml:space="preserve"> </w:t>
      </w:r>
      <w:r w:rsidRPr="00130E8C">
        <w:rPr>
          <w:color w:val="000000"/>
        </w:rPr>
        <w:t>Напишите уравнения реакций, показывающие основные превращения глюкозы и фруктозы в процессе брожения.</w:t>
      </w:r>
    </w:p>
    <w:p w:rsidR="00130E8C" w:rsidRP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Объясните, как содержание винной и яблочной кислот изменяется при созревании винограда.</w:t>
      </w:r>
      <w:r w:rsidR="00E55A02">
        <w:rPr>
          <w:color w:val="000000"/>
        </w:rPr>
        <w:t xml:space="preserve"> </w:t>
      </w:r>
      <w:r w:rsidRPr="00130E8C">
        <w:rPr>
          <w:color w:val="000000"/>
        </w:rPr>
        <w:t>Напишите химическое уравнение спиртового брожения глюкозы. Какова роль дрожжей в этом процессе?</w:t>
      </w:r>
    </w:p>
    <w:p w:rsid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 xml:space="preserve">Опишите факторы, влияющие на скорость брожения, такие как температура, </w:t>
      </w:r>
      <w:proofErr w:type="spellStart"/>
      <w:r w:rsidRPr="00130E8C">
        <w:rPr>
          <w:color w:val="000000"/>
        </w:rPr>
        <w:t>pH</w:t>
      </w:r>
      <w:proofErr w:type="spellEnd"/>
      <w:r w:rsidRPr="00130E8C">
        <w:rPr>
          <w:color w:val="000000"/>
        </w:rPr>
        <w:t>, концентрация сахаров.</w:t>
      </w:r>
      <w:r w:rsidR="00E55A02">
        <w:rPr>
          <w:color w:val="000000"/>
        </w:rPr>
        <w:t xml:space="preserve"> </w:t>
      </w:r>
      <w:r w:rsidRPr="00130E8C">
        <w:rPr>
          <w:color w:val="000000"/>
        </w:rPr>
        <w:t>Рассчитайте, сколько моль этанола образуется из 180 г глюкозы в результате спиртового брожения.</w:t>
      </w:r>
    </w:p>
    <w:p w:rsidR="00130E8C" w:rsidRP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 xml:space="preserve">Что такое титруемая кислотность вина? Чем она отличается от </w:t>
      </w:r>
      <w:proofErr w:type="spellStart"/>
      <w:r w:rsidRPr="00130E8C">
        <w:rPr>
          <w:color w:val="000000"/>
        </w:rPr>
        <w:t>pH</w:t>
      </w:r>
      <w:proofErr w:type="spellEnd"/>
      <w:r w:rsidRPr="00130E8C">
        <w:rPr>
          <w:color w:val="000000"/>
        </w:rPr>
        <w:t>?</w:t>
      </w:r>
      <w:r w:rsidR="00E55A02">
        <w:rPr>
          <w:color w:val="000000"/>
        </w:rPr>
        <w:t xml:space="preserve"> </w:t>
      </w:r>
      <w:r w:rsidRPr="00130E8C">
        <w:rPr>
          <w:color w:val="000000"/>
        </w:rPr>
        <w:t xml:space="preserve">Рассчитайте массовую долю винной кислоты (C4H6O6), если известно, что на титрование 100 мл вина потребовалось 15 мл раствора </w:t>
      </w:r>
      <w:proofErr w:type="spellStart"/>
      <w:r w:rsidRPr="00130E8C">
        <w:rPr>
          <w:color w:val="000000"/>
        </w:rPr>
        <w:t>NaOH</w:t>
      </w:r>
      <w:proofErr w:type="spellEnd"/>
      <w:r w:rsidRPr="00130E8C">
        <w:rPr>
          <w:color w:val="000000"/>
        </w:rPr>
        <w:t xml:space="preserve"> с концентрацией 0,1 моль/л.</w:t>
      </w:r>
    </w:p>
    <w:p w:rsid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Объясните, как содержание кислот в вине влияет на его вкус и стабильность.</w:t>
      </w:r>
    </w:p>
    <w:p w:rsid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Для чего вино подвергается обработке сульфитами (диоксидом серы)? Какие риски связаны с использованием сульфитов?</w:t>
      </w:r>
      <w:r w:rsidR="00E55A02">
        <w:rPr>
          <w:color w:val="000000"/>
        </w:rPr>
        <w:t xml:space="preserve"> </w:t>
      </w:r>
      <w:r w:rsidRPr="00130E8C">
        <w:rPr>
          <w:color w:val="000000"/>
        </w:rPr>
        <w:t xml:space="preserve">Напишите химическое уравнение реакции диоксида серы с водой. </w:t>
      </w:r>
      <w:proofErr w:type="gramStart"/>
      <w:r w:rsidRPr="00130E8C">
        <w:rPr>
          <w:color w:val="000000"/>
        </w:rPr>
        <w:t>Какое влияние это</w:t>
      </w:r>
      <w:proofErr w:type="gramEnd"/>
      <w:r w:rsidRPr="00130E8C">
        <w:rPr>
          <w:color w:val="000000"/>
        </w:rPr>
        <w:t xml:space="preserve"> соединение оказывает на биохимические процессы в вине?</w:t>
      </w:r>
    </w:p>
    <w:p w:rsidR="00130E8C" w:rsidRP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Опишите процесс молочнокислого брожения, происходящего в вине. Какие бактерии его осуществляют, и как он влияет на вкус вина?</w:t>
      </w:r>
    </w:p>
    <w:p w:rsidR="00130E8C" w:rsidRP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Какие биохимические процессы происходят во время яблочно-молочного брожения? Как это влияет на кислотность вина?</w:t>
      </w:r>
    </w:p>
    <w:p w:rsid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Сравните спиртовое и молочнокислое брожение с точки зрения энергетической эффективности.</w:t>
      </w:r>
    </w:p>
    <w:p w:rsidR="00130E8C" w:rsidRP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Опишите роль фенольных соединений в вине, их влияние на вкус и цвет вина.</w:t>
      </w:r>
    </w:p>
    <w:p w:rsidR="00130E8C" w:rsidRP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Какие вещества являются основными антиоксидантами в вине? Как их концентрация влияет на процесс старения вина?</w:t>
      </w:r>
    </w:p>
    <w:p w:rsid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Почему вино красных сортов винограда содержит больше фенолов, чем вино белых сортов?</w:t>
      </w:r>
    </w:p>
    <w:p w:rsidR="00130E8C" w:rsidRP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Какие биохимические процессы происходят при старении вина? Как эти процессы влияют на его аромат, вкус и текстуру?</w:t>
      </w:r>
    </w:p>
    <w:p w:rsidR="00130E8C" w:rsidRP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Объясните роль кислорода в окислительных процессах, происходящих в вине при его хранении. Что такое "окисленное вино"?</w:t>
      </w:r>
    </w:p>
    <w:p w:rsid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Опишите механизмы, с помощью которых танины и другие фенольные соединения взаимодействуют с белками и полисахаридами вина.</w:t>
      </w:r>
    </w:p>
    <w:p w:rsidR="00130E8C" w:rsidRPr="00130E8C" w:rsidRDefault="00E55A02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>
        <w:rPr>
          <w:color w:val="000000"/>
        </w:rPr>
        <w:t>Р</w:t>
      </w:r>
      <w:r w:rsidR="00130E8C" w:rsidRPr="00130E8C">
        <w:rPr>
          <w:color w:val="000000"/>
        </w:rPr>
        <w:t>оль сложных эфиров в формировании аромата вина. Приведите примеры таких соединений и охарактеризуйте их запахи.</w:t>
      </w:r>
    </w:p>
    <w:p w:rsidR="00130E8C" w:rsidRP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Как влияние дрожжей на образование высших спиртов сказывается на вкусовых характеристиках вина?</w:t>
      </w:r>
    </w:p>
    <w:p w:rsidR="00130E8C" w:rsidRDefault="00130E8C" w:rsidP="00E55A02">
      <w:pPr>
        <w:pStyle w:val="a3"/>
        <w:numPr>
          <w:ilvl w:val="0"/>
          <w:numId w:val="5"/>
        </w:numPr>
        <w:spacing w:before="0" w:beforeAutospacing="0" w:after="0" w:afterAutospacing="0"/>
        <w:rPr>
          <w:color w:val="000000"/>
        </w:rPr>
      </w:pPr>
      <w:r w:rsidRPr="00130E8C">
        <w:rPr>
          <w:color w:val="000000"/>
        </w:rPr>
        <w:t>Охарактеризуйте биохимические пути образования соединений, ответственных за вкус и аромат вина: альдегидов, кетонов, спиртов.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основные компоненты входят в состав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Чем отличаются органические и неорганические компоненты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Какую роль играют сахара в химии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виды кислот встречаются в винограде и вине?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Какое влияние на вкус вина оказывает винная кислота?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Объясните роль воды в химическом составе вина.</w:t>
      </w:r>
    </w:p>
    <w:p w:rsidR="00130E8C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Что такое минеральные вещества и как они влияют на вкус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lastRenderedPageBreak/>
        <w:t>Что такое спиртовое брожение?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Напишите уравнение реакции спиртового брожения.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Какую роль играют дрожжи в процессе брожения?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Какова разница между глюкозой и фруктозой в виноделии?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изменение температуры влияет на процесс брожения?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Что такое сухие вина с точки зрения сахара?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Какое количество спирта образуется из 100 г сахара?</w:t>
      </w:r>
    </w:p>
    <w:p w:rsid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брожение сахаров влияет на концентрацию этанола?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Что такое титруемая кислотность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кислотность влияет на вкус и стабильность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 xml:space="preserve">В чем различие между </w:t>
      </w:r>
      <w:proofErr w:type="spellStart"/>
      <w:r w:rsidRPr="00E55A02">
        <w:rPr>
          <w:color w:val="000000"/>
        </w:rPr>
        <w:t>pH</w:t>
      </w:r>
      <w:proofErr w:type="spellEnd"/>
      <w:r w:rsidRPr="00E55A02">
        <w:rPr>
          <w:color w:val="000000"/>
        </w:rPr>
        <w:t xml:space="preserve"> вина и его кислотностью?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изменения происходят с кислотностью вина в процессе созревания?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Какое влияние оказывает яблочная кислота на кислотность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Объясните процесс яблочно-молочного брожения.</w:t>
      </w:r>
    </w:p>
    <w:p w:rsid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Напишите химическую формулу винной кислоты.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биохимические процессы происходят при ферментации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В чем роль яблочно-молочного брожения в виноделии?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бактерии участвуют в яблочно-молочном брожении?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ферменты влияют на процесс брожения?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Объясните влияние дрожжей на формирование аромата вина.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процессы происходят во время выдержки вина?</w:t>
      </w:r>
    </w:p>
    <w:p w:rsid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биохимия брожения влияет на содержание этанола?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фенольные соединения содержатся в вине?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танины влияют на вкус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Чем фенолы красного вина отличаются от белого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фенольные соединения отвечают за цвет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взаимодействие танинов с белками влияет на структуру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Почему вина, содержащие больше фенолов, лучше хранятся?</w:t>
      </w:r>
    </w:p>
    <w:p w:rsid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В чем различие между антоцианами и катехинами?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формируются ароматы в процессе виноделия?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вещества отвечают за фруктовые ароматы в вине?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Какое влияние на вкус вина оказывают сложные эфиры?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соединения придают вину "дубовый" аромат?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Какова роль высших спиртов в формировании вкуса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ароматы могут быть результатом окисления вина?</w:t>
      </w:r>
    </w:p>
    <w:p w:rsid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ароматы формируются при старении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Какое влияние оказывает кислород на процесс старения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Что такое "окисленное вино" и как его распознать?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антиоксиданты в вине предотвращают окисление?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биохимические процессы происходят при старении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влияет содержание сернистых соединений на стабильность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В чем разница между антиокислительной и антибактериальной ролью SO2?</w:t>
      </w:r>
    </w:p>
    <w:p w:rsid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химические процессы приводят к изменению цвета вина при старении?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Для чего в вино добавляют сульфиты?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риски связаны с применением диоксида серы в вине?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Напишите уравнение взаимодействия SO2 с водой.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Какое влияние оказывают сульфиты на биохимические процессы в вине?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измеряют концентрацию SO2 в вине?</w:t>
      </w:r>
    </w:p>
    <w:p w:rsid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альтернативы сульфитам применяются для стабилизации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микроорганизмы играют основную роль в виноделии?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бактерии участвуют в процессе яблочно-молочного брожения?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Какую роль играют молочнокислые бактерии в стабилизации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lastRenderedPageBreak/>
        <w:t>Какие виды микроорганизмов могут вызывать порчу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дрожжи влияют на состав и аромат вина?</w:t>
      </w:r>
    </w:p>
    <w:p w:rsid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виды диких дрожжей могут влиять на качество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измеряют содержание этанола в вине?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проводится титрование кислотности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определить содержание сахаров в вине?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Какие физико-химические методы используются для анализа фенолов?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влияет концентрация антиоксидантов на процесс старения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Что такое органолептический анализ вина и как он проводится?</w:t>
      </w:r>
    </w:p>
    <w:p w:rsid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проводят оценку цвета вина?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климатические условия влияют на химический состав винограда?</w:t>
      </w:r>
    </w:p>
    <w:p w:rsidR="00E55A02" w:rsidRP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урожайный год сказывается на содержании сахара и кислот в винограде?</w:t>
      </w:r>
    </w:p>
    <w:p w:rsidR="00E55A02" w:rsidRDefault="00E55A02" w:rsidP="00E55A02">
      <w:pPr>
        <w:pStyle w:val="a3"/>
        <w:numPr>
          <w:ilvl w:val="0"/>
          <w:numId w:val="5"/>
        </w:numPr>
        <w:rPr>
          <w:color w:val="000000"/>
        </w:rPr>
      </w:pPr>
      <w:r w:rsidRPr="00E55A02">
        <w:rPr>
          <w:color w:val="000000"/>
        </w:rPr>
        <w:t>Как выбор дрожжевых штаммов влияет на вкус и аромат готового вина?</w:t>
      </w:r>
    </w:p>
    <w:p w:rsidR="00C9047F" w:rsidRDefault="00C9047F" w:rsidP="00C9047F">
      <w:pPr>
        <w:pStyle w:val="a3"/>
        <w:numPr>
          <w:ilvl w:val="0"/>
          <w:numId w:val="5"/>
        </w:numPr>
        <w:rPr>
          <w:color w:val="000000"/>
        </w:rPr>
      </w:pPr>
      <w:r>
        <w:rPr>
          <w:color w:val="000000"/>
        </w:rPr>
        <w:t>М</w:t>
      </w:r>
      <w:r w:rsidRPr="00C9047F">
        <w:rPr>
          <w:color w:val="000000"/>
        </w:rPr>
        <w:t>еханизм взаимодействия фенольных соединений с белками и углеводами в вине. Как это взаимодействие влияет на структуру и текстуру вина при его созревании?</w:t>
      </w:r>
    </w:p>
    <w:p w:rsidR="00C9047F" w:rsidRDefault="00C9047F" w:rsidP="00C9047F">
      <w:pPr>
        <w:pStyle w:val="a3"/>
        <w:numPr>
          <w:ilvl w:val="0"/>
          <w:numId w:val="5"/>
        </w:numPr>
        <w:rPr>
          <w:color w:val="000000"/>
        </w:rPr>
      </w:pPr>
      <w:r w:rsidRPr="00C9047F">
        <w:rPr>
          <w:color w:val="000000"/>
        </w:rPr>
        <w:t>как полифенольные окислительные процессы, происходящие при контакте вина с кислородом, могут изменить его цвет, аромат и вкусовые характеристики. Какие химические реакции лежат в основе этих процессов?</w:t>
      </w:r>
    </w:p>
    <w:p w:rsidR="00C9047F" w:rsidRDefault="00C9047F" w:rsidP="00C9047F">
      <w:pPr>
        <w:pStyle w:val="a3"/>
        <w:numPr>
          <w:ilvl w:val="0"/>
          <w:numId w:val="5"/>
        </w:numPr>
        <w:rPr>
          <w:color w:val="000000"/>
        </w:rPr>
      </w:pPr>
      <w:r w:rsidRPr="00C9047F">
        <w:rPr>
          <w:color w:val="000000"/>
        </w:rPr>
        <w:t xml:space="preserve">Как концентрация антиоксидантов (например, </w:t>
      </w:r>
      <w:proofErr w:type="spellStart"/>
      <w:r w:rsidRPr="00C9047F">
        <w:rPr>
          <w:color w:val="000000"/>
        </w:rPr>
        <w:t>ресвератрола</w:t>
      </w:r>
      <w:proofErr w:type="spellEnd"/>
      <w:r w:rsidRPr="00C9047F">
        <w:rPr>
          <w:color w:val="000000"/>
        </w:rPr>
        <w:t>) в вине влияет на его химическую стабильность и биологические свойства? Обсудите влияние этих соединений на здоровье и антиокислительную способность вина.</w:t>
      </w:r>
    </w:p>
    <w:p w:rsidR="00C9047F" w:rsidRDefault="00C9047F" w:rsidP="00C9047F">
      <w:pPr>
        <w:pStyle w:val="a3"/>
        <w:numPr>
          <w:ilvl w:val="0"/>
          <w:numId w:val="5"/>
        </w:numPr>
        <w:rPr>
          <w:color w:val="000000"/>
        </w:rPr>
      </w:pPr>
      <w:r w:rsidRPr="00C9047F">
        <w:rPr>
          <w:color w:val="000000"/>
        </w:rPr>
        <w:t xml:space="preserve">Проанализируйте, как уровень сернистых соединений (SO2) в вине влияет на ингибирование ферментативного и </w:t>
      </w:r>
      <w:proofErr w:type="spellStart"/>
      <w:r w:rsidRPr="00C9047F">
        <w:rPr>
          <w:color w:val="000000"/>
        </w:rPr>
        <w:t>неферментативного</w:t>
      </w:r>
      <w:proofErr w:type="spellEnd"/>
      <w:r w:rsidRPr="00C9047F">
        <w:rPr>
          <w:color w:val="000000"/>
        </w:rPr>
        <w:t xml:space="preserve"> окисления. Какую роль играют свободные и связанные формы SO2 в этих процессах?</w:t>
      </w:r>
    </w:p>
    <w:p w:rsidR="00C9047F" w:rsidRDefault="00C9047F" w:rsidP="00C9047F">
      <w:pPr>
        <w:pStyle w:val="a3"/>
        <w:numPr>
          <w:ilvl w:val="0"/>
          <w:numId w:val="5"/>
        </w:numPr>
        <w:rPr>
          <w:color w:val="000000"/>
        </w:rPr>
      </w:pPr>
      <w:r w:rsidRPr="00C9047F">
        <w:rPr>
          <w:color w:val="000000"/>
        </w:rPr>
        <w:t>Рассмотрите биохимические пути образования летучих сернистых соединений в вине (например, сероводорода и меркаптанов). Как эти соединения влияют на органолептические свойства вина и какие методы используются для их предотвращения?</w:t>
      </w:r>
    </w:p>
    <w:p w:rsidR="00C9047F" w:rsidRDefault="00C9047F" w:rsidP="00C9047F">
      <w:pPr>
        <w:pStyle w:val="a3"/>
        <w:numPr>
          <w:ilvl w:val="0"/>
          <w:numId w:val="5"/>
        </w:numPr>
        <w:rPr>
          <w:color w:val="000000"/>
        </w:rPr>
      </w:pPr>
      <w:r w:rsidRPr="00C9047F">
        <w:rPr>
          <w:color w:val="000000"/>
        </w:rPr>
        <w:t>Объясните механизмы брожения виноградного сахара в условиях недостатка кислорода (анаэробные условия). Как изменяется профиль вторичных продуктов брожения, таких как высшие спирты, при различных температурных режимах?</w:t>
      </w:r>
    </w:p>
    <w:p w:rsidR="00C9047F" w:rsidRDefault="00C9047F" w:rsidP="00C9047F">
      <w:pPr>
        <w:pStyle w:val="a3"/>
        <w:numPr>
          <w:ilvl w:val="0"/>
          <w:numId w:val="5"/>
        </w:numPr>
        <w:rPr>
          <w:color w:val="000000"/>
        </w:rPr>
      </w:pPr>
      <w:r w:rsidRPr="00C9047F">
        <w:rPr>
          <w:color w:val="000000"/>
        </w:rPr>
        <w:t xml:space="preserve">Рассчитайте молярное соотношение исходных веществ и продуктов в процессе яблочно-молочного брожения, учитывая преобразование яблочной кислоты в молочную. Как это преобразование влияет на </w:t>
      </w:r>
      <w:proofErr w:type="spellStart"/>
      <w:r w:rsidRPr="00C9047F">
        <w:rPr>
          <w:color w:val="000000"/>
        </w:rPr>
        <w:t>pH</w:t>
      </w:r>
      <w:proofErr w:type="spellEnd"/>
      <w:r w:rsidRPr="00C9047F">
        <w:rPr>
          <w:color w:val="000000"/>
        </w:rPr>
        <w:t xml:space="preserve"> и буферные свойства вина?</w:t>
      </w:r>
    </w:p>
    <w:p w:rsidR="00C9047F" w:rsidRDefault="00C9047F" w:rsidP="00C9047F">
      <w:pPr>
        <w:pStyle w:val="a3"/>
        <w:numPr>
          <w:ilvl w:val="0"/>
          <w:numId w:val="5"/>
        </w:numPr>
        <w:rPr>
          <w:color w:val="000000"/>
        </w:rPr>
      </w:pPr>
      <w:r w:rsidRPr="00C9047F">
        <w:rPr>
          <w:color w:val="000000"/>
        </w:rPr>
        <w:t xml:space="preserve">Рассчитайте молярное соотношение исходных веществ и продуктов в процессе яблочно-молочного брожения, учитывая преобразование яблочной кислоты в молочную. Как это преобразование влияет на </w:t>
      </w:r>
      <w:proofErr w:type="spellStart"/>
      <w:r w:rsidRPr="00C9047F">
        <w:rPr>
          <w:color w:val="000000"/>
        </w:rPr>
        <w:t>pH</w:t>
      </w:r>
      <w:proofErr w:type="spellEnd"/>
      <w:r w:rsidRPr="00C9047F">
        <w:rPr>
          <w:color w:val="000000"/>
        </w:rPr>
        <w:t xml:space="preserve"> и буферные свойства вина?</w:t>
      </w:r>
    </w:p>
    <w:p w:rsidR="00C9047F" w:rsidRDefault="00C9047F" w:rsidP="00C9047F">
      <w:pPr>
        <w:pStyle w:val="a3"/>
        <w:numPr>
          <w:ilvl w:val="0"/>
          <w:numId w:val="5"/>
        </w:numPr>
        <w:rPr>
          <w:color w:val="000000"/>
        </w:rPr>
      </w:pPr>
      <w:r w:rsidRPr="00C9047F">
        <w:rPr>
          <w:color w:val="000000"/>
        </w:rPr>
        <w:t>каким образом фенольные соединения, такие как катехины и антоцианы, взаимодействуют с танинами в процессе ко-полимеризации. Как это влияет на стойкость цвета и вкусовую структуру вина при долгосрочном хранении?</w:t>
      </w:r>
    </w:p>
    <w:p w:rsidR="00D61C9B" w:rsidRDefault="00D61C9B" w:rsidP="00D61C9B">
      <w:pPr>
        <w:pStyle w:val="a3"/>
        <w:rPr>
          <w:color w:val="000000"/>
        </w:rPr>
      </w:pPr>
      <w:r>
        <w:rPr>
          <w:color w:val="000000"/>
        </w:rPr>
        <w:t>Таблица выбора контрольных вопросов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6"/>
        <w:gridCol w:w="935"/>
        <w:gridCol w:w="935"/>
        <w:gridCol w:w="1009"/>
        <w:gridCol w:w="935"/>
        <w:gridCol w:w="1046"/>
        <w:gridCol w:w="936"/>
        <w:gridCol w:w="1046"/>
        <w:gridCol w:w="936"/>
        <w:gridCol w:w="1046"/>
        <w:gridCol w:w="1046"/>
      </w:tblGrid>
      <w:tr w:rsidR="00D61C9B" w:rsidRPr="00C24902" w:rsidTr="00D61C9B"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D61C9B" w:rsidRPr="00C24902" w:rsidTr="00D61C9B"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1, 12, 24, 36, 48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2, 13, 25, 37, 49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3, 14, 26, 38, 50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4, 15, 27, 39, 51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5, 16, 28, 40, 52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6, 17, 29, 41, 53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7, 18, 30, 42, 54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8, 19, 31, 43, 55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9, 20, 32, 44, 56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10, 21, 33, 45, 57</w:t>
            </w:r>
          </w:p>
        </w:tc>
      </w:tr>
      <w:tr w:rsidR="00D61C9B" w:rsidRPr="00C24902" w:rsidTr="00D61C9B"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11, 22, 34, 46, 58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12, 23, 35, 47, 59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13, 24, 36, 48, 60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14, 25, 37, 49, 61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15, 26, 38, 50, 62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16, 27, 39, 51, 63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17, 28, 40, 52, 64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18, 29, 41, 53, 65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19, 30, 42, 54, 66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20, 31, 43, 55, 67</w:t>
            </w:r>
          </w:p>
        </w:tc>
      </w:tr>
      <w:tr w:rsidR="00D61C9B" w:rsidRPr="00C24902" w:rsidTr="00D61C9B"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21, 32, 44, 56, 68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22, 33, 45, 57, 69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23, 34, 46, 58, 70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24, 35, 47, 59, 71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25, 36, 48, 60, 72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26, 37, 49, 61, 73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27, 38, 50, 62, 74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28, 39, 51, 63, 75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29, 40, 52, 64, 76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30, 41, 53, 65, 77</w:t>
            </w:r>
          </w:p>
        </w:tc>
      </w:tr>
      <w:tr w:rsidR="00D61C9B" w:rsidRPr="00C24902" w:rsidTr="00D61C9B"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31, 42, 54, 66, 78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32, 43, 55, 67, 79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33, 44, 56, 68, 80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34, 45, 57, 69, 81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35, 46, 58, 70, 82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36, 47, 59, 71, 83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37, 48, 60, 72, 84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38, 49, 61, 73, 85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39, 50, 62, 74, 86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40, 51, 63, 75, 87</w:t>
            </w:r>
          </w:p>
        </w:tc>
      </w:tr>
      <w:tr w:rsidR="00D61C9B" w:rsidRPr="00C24902" w:rsidTr="00D61C9B"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41, 52, 64, 76, 88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42, 53, 65, 77, 89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43, 54, 66, 78, 90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44, 55, 67, 79, 91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45, 56, 68, 80, 92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46, 57, 69, 81, 93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47, 58, 70, 82, 94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48, 59, 71, 83, 95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49, 60, 72, 84, 96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50, 61, 73, 85, 97</w:t>
            </w:r>
          </w:p>
        </w:tc>
      </w:tr>
      <w:tr w:rsidR="00D61C9B" w:rsidRPr="00C24902" w:rsidTr="00D61C9B"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51, 62, 74, 86, 98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52, 63, 75, 87, 99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53, 64, 76, 88, 100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54, 65, 77, 89, 1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55, 66, 78, 90, 2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56, 67, 79, 91, 3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57, 68, 80, 92, 4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58, 69, 81, 93, 5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59, 70, 82, 94, 6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60, 71, 83, 95, 7</w:t>
            </w:r>
          </w:p>
        </w:tc>
      </w:tr>
      <w:tr w:rsidR="00D61C9B" w:rsidRPr="00C24902" w:rsidTr="00D61C9B"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61, 72, 84, 96, 8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62, 73, 85, 97, 9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63, 74, 86, 98, 10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64, 75, 87, 99, 11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65, 76, 88, 100, 12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66, 77, 89, 1, 13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67, 78, 90, 2, 14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68, 79, 91, 3, 15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69, 80, 92, 4, 16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70, 81, 93, 5, 17</w:t>
            </w:r>
          </w:p>
        </w:tc>
      </w:tr>
      <w:tr w:rsidR="00D61C9B" w:rsidRPr="00C24902" w:rsidTr="00D61C9B"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71, 82, 94, 6, 18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72, 83, 95, 7, 19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73, 84, 96, 8, 20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74, 85, 97, 9, 21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75, 86, 98, 10, 22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76, 87, 99, 11, 23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77, 88, 100, 12, 24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78, 89, 1, 13, 25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79, 90, 2, 14, 26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80, 91, 3, 15, 27</w:t>
            </w:r>
          </w:p>
        </w:tc>
      </w:tr>
      <w:tr w:rsidR="00D61C9B" w:rsidRPr="00C24902" w:rsidTr="00D61C9B"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81, 92, 4, 16, 28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82, 93, 5, 17, 29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83, 94, 6, 18, 30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84, 95, 7, 19, 31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85, 96, 8, 20, 32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86, 97, 9, 21, 33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87, 98, 10, 22, 34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88, 99, 11, 23, 35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89, 100, 12, 24, 36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90, 1, 13, 25, 37</w:t>
            </w:r>
          </w:p>
        </w:tc>
      </w:tr>
      <w:tr w:rsidR="00D61C9B" w:rsidRPr="00C24902" w:rsidTr="00D61C9B"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  <w:b/>
              </w:rPr>
            </w:pPr>
            <w:r w:rsidRPr="00C2490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91, 2, 14, 26, 38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92, 3, 15, 27, 39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93, 4, 16, 28, 40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94, 5, 17, 29, 41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95, 6, 18, 30, 42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96, 7, 19, 31, 43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97, 8, 20, 32, 44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98, 9, 21, 33, 45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99, 10, 22, 34, 46</w:t>
            </w:r>
          </w:p>
        </w:tc>
        <w:tc>
          <w:tcPr>
            <w:tcW w:w="0" w:type="auto"/>
            <w:hideMark/>
          </w:tcPr>
          <w:p w:rsidR="00D61C9B" w:rsidRPr="00C24902" w:rsidRDefault="00D61C9B" w:rsidP="00D61C9B">
            <w:pPr>
              <w:rPr>
                <w:rFonts w:ascii="Times New Roman" w:hAnsi="Times New Roman" w:cs="Times New Roman"/>
              </w:rPr>
            </w:pPr>
            <w:r w:rsidRPr="00C24902">
              <w:rPr>
                <w:rFonts w:ascii="Times New Roman" w:hAnsi="Times New Roman" w:cs="Times New Roman"/>
              </w:rPr>
              <w:t>100, 11, 23, 35, 47</w:t>
            </w:r>
          </w:p>
        </w:tc>
      </w:tr>
    </w:tbl>
    <w:p w:rsidR="00D61C9B" w:rsidRDefault="00D61C9B" w:rsidP="00D61C9B">
      <w:pPr>
        <w:pStyle w:val="a3"/>
        <w:rPr>
          <w:color w:val="000000"/>
        </w:rPr>
      </w:pPr>
    </w:p>
    <w:p w:rsidR="008B6F35" w:rsidRPr="008B6F35" w:rsidRDefault="008B6F35" w:rsidP="008B6F35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  <w:bookmarkStart w:id="0" w:name="_GoBack"/>
      <w:bookmarkEnd w:id="0"/>
    </w:p>
    <w:p w:rsidR="00F6470E" w:rsidRDefault="00F6470E" w:rsidP="008B6F35">
      <w:pPr>
        <w:widowControl w:val="0"/>
        <w:autoSpaceDE w:val="0"/>
        <w:autoSpaceDN w:val="0"/>
        <w:adjustRightInd w:val="0"/>
        <w:spacing w:before="240" w:after="240" w:line="240" w:lineRule="auto"/>
        <w:ind w:right="1837" w:firstLine="708"/>
        <w:jc w:val="both"/>
      </w:pPr>
    </w:p>
    <w:sectPr w:rsidR="00F6470E" w:rsidSect="00E8760E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07E"/>
    <w:multiLevelType w:val="hybridMultilevel"/>
    <w:tmpl w:val="195E7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35F00"/>
    <w:multiLevelType w:val="multilevel"/>
    <w:tmpl w:val="A0266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C20DAE"/>
    <w:multiLevelType w:val="multilevel"/>
    <w:tmpl w:val="DD941C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255D3A"/>
    <w:multiLevelType w:val="hybridMultilevel"/>
    <w:tmpl w:val="A6189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A52DD"/>
    <w:multiLevelType w:val="multilevel"/>
    <w:tmpl w:val="5FDE2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EE4"/>
    <w:rsid w:val="00130E8C"/>
    <w:rsid w:val="0017075D"/>
    <w:rsid w:val="001E1B4E"/>
    <w:rsid w:val="0032740A"/>
    <w:rsid w:val="00362D02"/>
    <w:rsid w:val="004F4198"/>
    <w:rsid w:val="00534C74"/>
    <w:rsid w:val="00595151"/>
    <w:rsid w:val="005F1EE4"/>
    <w:rsid w:val="008B6F35"/>
    <w:rsid w:val="009C4A47"/>
    <w:rsid w:val="00A20A68"/>
    <w:rsid w:val="00A834FD"/>
    <w:rsid w:val="00B13F95"/>
    <w:rsid w:val="00B9520D"/>
    <w:rsid w:val="00BA0255"/>
    <w:rsid w:val="00BF5EC5"/>
    <w:rsid w:val="00C24902"/>
    <w:rsid w:val="00C9047F"/>
    <w:rsid w:val="00CB3861"/>
    <w:rsid w:val="00CC16CD"/>
    <w:rsid w:val="00D070C5"/>
    <w:rsid w:val="00D549CF"/>
    <w:rsid w:val="00D61C9B"/>
    <w:rsid w:val="00E55A02"/>
    <w:rsid w:val="00E8760E"/>
    <w:rsid w:val="00F03DDD"/>
    <w:rsid w:val="00F6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97966"/>
  <w15:chartTrackingRefBased/>
  <w15:docId w15:val="{A02108AE-FDB7-475D-BAF7-BCFA0A4C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7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61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012FD-75B8-492E-BE2B-311EAB10A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Сошникова Наталья Анатольевна</dc:creator>
  <cp:keywords/>
  <dc:description/>
  <cp:lastModifiedBy>Пользователь</cp:lastModifiedBy>
  <cp:revision>6</cp:revision>
  <dcterms:created xsi:type="dcterms:W3CDTF">2022-11-09T14:34:00Z</dcterms:created>
  <dcterms:modified xsi:type="dcterms:W3CDTF">2024-10-24T15:46:00Z</dcterms:modified>
</cp:coreProperties>
</file>